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C9A" w:rsidRDefault="00932182">
      <w:pPr>
        <w:rPr>
          <w:lang w:val="en-GB"/>
        </w:rPr>
      </w:pPr>
      <w:r>
        <w:rPr>
          <w:lang w:val="en-GB"/>
        </w:rPr>
        <w:t>Verbal Questions (numbers 1 – 5) for 201</w:t>
      </w:r>
      <w:r w:rsidR="00E54A85">
        <w:rPr>
          <w:lang w:val="en-GB"/>
        </w:rPr>
        <w:t>6</w:t>
      </w:r>
      <w:bookmarkStart w:id="0" w:name="_GoBack"/>
      <w:bookmarkEnd w:id="0"/>
      <w:r>
        <w:rPr>
          <w:lang w:val="en-GB"/>
        </w:rPr>
        <w:t xml:space="preserve"> Maths Reasoning Paper</w:t>
      </w:r>
    </w:p>
    <w:p w:rsidR="00932182" w:rsidRDefault="00932182">
      <w:pPr>
        <w:rPr>
          <w:lang w:val="en-GB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3825"/>
      </w:tblGrid>
      <w:tr w:rsidR="00F60C9D">
        <w:trPr>
          <w:trHeight w:val="322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1</w:t>
            </w:r>
          </w:p>
        </w:tc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 xml:space="preserve">Question 1 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>Circle the correct number of tens and ones to make sixty-three.</w:t>
            </w:r>
          </w:p>
          <w:p w:rsidR="00F60C9D" w:rsidRPr="00F60C9D" w:rsidRDefault="00F60C9D" w:rsidP="00F60C9D"/>
        </w:tc>
      </w:tr>
      <w:tr w:rsidR="00F60C9D">
        <w:trPr>
          <w:trHeight w:val="854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2</w:t>
            </w:r>
          </w:p>
        </w:tc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 xml:space="preserve">Question 2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There are eleven girls and twelve boys in a class. 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>How many children are there in total?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 xml:space="preserve">Write your answer in the box. </w:t>
            </w:r>
          </w:p>
          <w:p w:rsidR="00F60C9D" w:rsidRPr="00F60C9D" w:rsidRDefault="00F60C9D" w:rsidP="00F60C9D"/>
        </w:tc>
      </w:tr>
      <w:tr w:rsidR="00F60C9D">
        <w:trPr>
          <w:trHeight w:val="639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3</w:t>
            </w:r>
          </w:p>
        </w:tc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 xml:space="preserve">Question 3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Listen to the number sequence.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Zero, three, six, nine…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>Write the next two numbers in the sequence.</w:t>
            </w:r>
          </w:p>
          <w:p w:rsidR="00F60C9D" w:rsidRPr="00F60C9D" w:rsidRDefault="00F60C9D" w:rsidP="00F60C9D"/>
        </w:tc>
      </w:tr>
      <w:tr w:rsidR="00F60C9D">
        <w:trPr>
          <w:trHeight w:val="1171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4</w:t>
            </w:r>
          </w:p>
        </w:tc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 xml:space="preserve">Question 4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Three numbers add up to fifty-seven.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The first number is forty. </w:t>
            </w:r>
          </w:p>
          <w:p w:rsidR="00F60C9D" w:rsidRDefault="00F60C9D">
            <w:pPr>
              <w:pStyle w:val="Pa11"/>
              <w:spacing w:after="4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The second number is seven. 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>What is the third number?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>Write your answer in the box.</w:t>
            </w:r>
          </w:p>
          <w:p w:rsidR="00F60C9D" w:rsidRPr="00F60C9D" w:rsidRDefault="00F60C9D" w:rsidP="00F60C9D"/>
        </w:tc>
      </w:tr>
      <w:tr w:rsidR="00F60C9D">
        <w:trPr>
          <w:trHeight w:val="509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5</w:t>
            </w:r>
          </w:p>
        </w:tc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 xml:space="preserve">Question 5 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 xml:space="preserve">Write down </w:t>
            </w: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all </w:t>
            </w:r>
            <w:r>
              <w:rPr>
                <w:rFonts w:cs="Myriad Pro"/>
                <w:b/>
                <w:bCs/>
                <w:i/>
                <w:iCs/>
                <w:color w:val="000000"/>
                <w:sz w:val="22"/>
                <w:szCs w:val="22"/>
              </w:rPr>
              <w:t>the odd numbers between twenty and thirty.</w:t>
            </w:r>
          </w:p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i/>
                <w:iCs/>
                <w:color w:val="000000"/>
                <w:sz w:val="22"/>
                <w:szCs w:val="22"/>
              </w:rPr>
              <w:t>Write them in the box.</w:t>
            </w:r>
          </w:p>
        </w:tc>
      </w:tr>
    </w:tbl>
    <w:p w:rsidR="00932182" w:rsidRPr="00932182" w:rsidRDefault="00932182">
      <w:pPr>
        <w:rPr>
          <w:lang w:val="en-GB"/>
        </w:rPr>
      </w:pPr>
    </w:p>
    <w:sectPr w:rsidR="00932182" w:rsidRPr="00932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182"/>
    <w:rsid w:val="00384C9A"/>
    <w:rsid w:val="00932182"/>
    <w:rsid w:val="00E54A85"/>
    <w:rsid w:val="00F6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47B79"/>
  <w15:chartTrackingRefBased/>
  <w15:docId w15:val="{884637DE-4461-4E14-8CEB-C82C02E2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93218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60C9D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F60C9D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2020-06-16T13:33:00Z</dcterms:created>
  <dcterms:modified xsi:type="dcterms:W3CDTF">2020-06-16T13:33:00Z</dcterms:modified>
</cp:coreProperties>
</file>